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B" w:rsidRPr="00045E21" w:rsidRDefault="00B41CEB" w:rsidP="00B41CEB">
      <w:pPr>
        <w:jc w:val="center"/>
        <w:rPr>
          <w:bCs/>
          <w:spacing w:val="140"/>
          <w:sz w:val="2"/>
          <w:szCs w:val="2"/>
        </w:rPr>
      </w:pPr>
    </w:p>
    <w:p w:rsidR="00B41CEB" w:rsidRDefault="00B41CEB" w:rsidP="00045E21">
      <w:pPr>
        <w:spacing w:line="360" w:lineRule="auto"/>
        <w:ind w:left="567"/>
        <w:rPr>
          <w:rFonts w:ascii="Museo 900" w:hAnsi="Museo 900"/>
          <w:b/>
          <w:color w:val="339966"/>
          <w:sz w:val="28"/>
          <w:szCs w:val="28"/>
        </w:rPr>
      </w:pPr>
      <w:r>
        <w:rPr>
          <w:rFonts w:ascii="Museo 900" w:hAnsi="Museo 900"/>
          <w:b/>
          <w:noProof/>
          <w:color w:val="66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A70CF" wp14:editId="3066811A">
                <wp:simplePos x="0" y="0"/>
                <wp:positionH relativeFrom="column">
                  <wp:posOffset>2233930</wp:posOffset>
                </wp:positionH>
                <wp:positionV relativeFrom="paragraph">
                  <wp:posOffset>101600</wp:posOffset>
                </wp:positionV>
                <wp:extent cx="3476625" cy="61912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CEB" w:rsidRPr="00045E21" w:rsidRDefault="00B41CEB" w:rsidP="00B41CEB">
                            <w:pPr>
                              <w:jc w:val="center"/>
                              <w:rPr>
                                <w:rFonts w:ascii="Museo 900" w:hAnsi="Museo 900"/>
                                <w:b/>
                                <w:color w:val="669900"/>
                                <w:sz w:val="10"/>
                                <w:szCs w:val="28"/>
                              </w:rPr>
                            </w:pPr>
                          </w:p>
                          <w:p w:rsidR="00B41CEB" w:rsidRPr="00045E21" w:rsidRDefault="00B41CEB" w:rsidP="00B41CEB">
                            <w:pPr>
                              <w:jc w:val="center"/>
                              <w:rPr>
                                <w:rFonts w:ascii="Museo 900" w:hAnsi="Museo 900"/>
                                <w:b/>
                                <w:color w:val="669900"/>
                                <w:sz w:val="16"/>
                                <w:szCs w:val="28"/>
                              </w:rPr>
                            </w:pPr>
                          </w:p>
                          <w:p w:rsidR="00B41CEB" w:rsidRPr="00045E21" w:rsidRDefault="00B41CEB" w:rsidP="00B41CE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45E21">
                              <w:rPr>
                                <w:rFonts w:ascii="Museo 900" w:hAnsi="Museo 900"/>
                                <w:b/>
                                <w:color w:val="669900"/>
                                <w:sz w:val="26"/>
                                <w:szCs w:val="28"/>
                              </w:rPr>
                              <w:t>Hufcowa Komisja Stopni Instruktorskich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5.9pt;margin-top:8pt;width:27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" fillcolor="white [3201]" strokeweight=".5pt">
                <v:textbox>
                  <w:txbxContent>
                    <w:p w:rsidR="00B41CEB" w:rsidRPr="00045E21" w:rsidRDefault="00B41CEB" w:rsidP="00B41CEB">
                      <w:pPr>
                        <w:jc w:val="center"/>
                        <w:rPr>
                          <w:rFonts w:ascii="Museo 900" w:hAnsi="Museo 900"/>
                          <w:b/>
                          <w:color w:val="669900"/>
                          <w:sz w:val="10"/>
                          <w:szCs w:val="28"/>
                        </w:rPr>
                      </w:pPr>
                    </w:p>
                    <w:p w:rsidR="00B41CEB" w:rsidRPr="00045E21" w:rsidRDefault="00B41CEB" w:rsidP="00B41CEB">
                      <w:pPr>
                        <w:jc w:val="center"/>
                        <w:rPr>
                          <w:rFonts w:ascii="Museo 900" w:hAnsi="Museo 900"/>
                          <w:b/>
                          <w:color w:val="669900"/>
                          <w:sz w:val="16"/>
                          <w:szCs w:val="28"/>
                        </w:rPr>
                      </w:pPr>
                    </w:p>
                    <w:p w:rsidR="00B41CEB" w:rsidRPr="00045E21" w:rsidRDefault="00B41CEB" w:rsidP="00B41CEB">
                      <w:pPr>
                        <w:jc w:val="center"/>
                        <w:rPr>
                          <w:sz w:val="18"/>
                        </w:rPr>
                      </w:pPr>
                      <w:r w:rsidRPr="00045E21">
                        <w:rPr>
                          <w:rFonts w:ascii="Museo 900" w:hAnsi="Museo 900"/>
                          <w:b/>
                          <w:color w:val="669900"/>
                          <w:sz w:val="26"/>
                          <w:szCs w:val="28"/>
                        </w:rPr>
                        <w:t>Hufcowa Komisja Stopni Instruktorskich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0308B180" wp14:editId="7F8E1AF7">
            <wp:extent cx="4133850" cy="839688"/>
            <wp:effectExtent l="0" t="0" r="0" b="0"/>
            <wp:docPr id="2" name="Obraz 2" descr="Hufiec ZHP Szamot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fiec ZHP Szamotuł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3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EB" w:rsidRPr="00045E21" w:rsidRDefault="00B41CEB" w:rsidP="00B41CEB">
      <w:pPr>
        <w:jc w:val="center"/>
        <w:rPr>
          <w:bCs/>
          <w:spacing w:val="140"/>
          <w:sz w:val="16"/>
        </w:rPr>
      </w:pPr>
    </w:p>
    <w:p w:rsidR="00B41CEB" w:rsidRPr="00303286" w:rsidRDefault="00B41CEB" w:rsidP="00B41CEB">
      <w:pPr>
        <w:pStyle w:val="Tekstpodstawowy2"/>
        <w:jc w:val="left"/>
        <w:rPr>
          <w:rFonts w:ascii="Times New Roman" w:hAnsi="Times New Roman"/>
          <w:color w:val="auto"/>
          <w:sz w:val="16"/>
          <w:szCs w:val="16"/>
        </w:rPr>
      </w:pPr>
    </w:p>
    <w:p w:rsidR="00B41CEB" w:rsidRPr="00861040" w:rsidRDefault="00B41CEB" w:rsidP="00B41CEB">
      <w:pPr>
        <w:pStyle w:val="Tekstpodstawowy2"/>
        <w:rPr>
          <w:rFonts w:ascii="Times New Roman" w:hAnsi="Times New Roman"/>
          <w:color w:val="auto"/>
          <w:sz w:val="28"/>
        </w:rPr>
      </w:pPr>
      <w:r w:rsidRPr="00861040">
        <w:rPr>
          <w:rFonts w:ascii="Times New Roman" w:hAnsi="Times New Roman"/>
          <w:color w:val="auto"/>
          <w:sz w:val="28"/>
        </w:rPr>
        <w:t>Regulamin Komisji Stopni Instruktorskich</w:t>
      </w:r>
      <w:r w:rsidRPr="00861040">
        <w:rPr>
          <w:rFonts w:ascii="Times New Roman" w:hAnsi="Times New Roman"/>
          <w:color w:val="auto"/>
          <w:sz w:val="28"/>
        </w:rPr>
        <w:br/>
        <w:t xml:space="preserve">przy Komendzie Hufca ZHP Szamotuły </w:t>
      </w:r>
    </w:p>
    <w:p w:rsidR="00B41CEB" w:rsidRPr="00045E21" w:rsidRDefault="00B41CEB" w:rsidP="00B41CEB">
      <w:pPr>
        <w:pStyle w:val="Tekstpodstawowy"/>
        <w:jc w:val="left"/>
        <w:rPr>
          <w:rFonts w:ascii="Times New Roman" w:hAnsi="Times New Roman"/>
        </w:rPr>
      </w:pPr>
    </w:p>
    <w:p w:rsidR="003D6CF2" w:rsidRPr="00303286" w:rsidRDefault="003D6CF2">
      <w:pPr>
        <w:rPr>
          <w:rFonts w:asciiTheme="minorHAnsi" w:hAnsiTheme="minorHAnsi" w:cstheme="minorHAnsi"/>
          <w:sz w:val="14"/>
          <w:szCs w:val="24"/>
        </w:rPr>
      </w:pPr>
    </w:p>
    <w:p w:rsidR="00B41CEB" w:rsidRPr="00E54119" w:rsidRDefault="00B41CEB" w:rsidP="00D9275E">
      <w:pPr>
        <w:pStyle w:val="Tekstpodstawowy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54119">
        <w:rPr>
          <w:rFonts w:asciiTheme="minorHAnsi" w:hAnsiTheme="minorHAnsi" w:cstheme="minorHAnsi"/>
          <w:i w:val="0"/>
          <w:sz w:val="24"/>
          <w:szCs w:val="24"/>
        </w:rPr>
        <w:t>Hufcowa Kom</w:t>
      </w:r>
      <w:r w:rsidR="005C6F62">
        <w:rPr>
          <w:rFonts w:asciiTheme="minorHAnsi" w:hAnsiTheme="minorHAnsi" w:cstheme="minorHAnsi"/>
          <w:i w:val="0"/>
          <w:sz w:val="24"/>
          <w:szCs w:val="24"/>
        </w:rPr>
        <w:t>isja Stopni Instruktorskich Hufca</w:t>
      </w:r>
      <w:r w:rsidRPr="00E54119">
        <w:rPr>
          <w:rFonts w:asciiTheme="minorHAnsi" w:hAnsiTheme="minorHAnsi" w:cstheme="minorHAnsi"/>
          <w:i w:val="0"/>
          <w:sz w:val="24"/>
          <w:szCs w:val="24"/>
        </w:rPr>
        <w:t xml:space="preserve"> ZHP Szamotuły im. Armii Poznań działa na podstawie Uchwały Rady Naczelnej ZHP  nr 43/XXXVIII z 02.10.2016</w:t>
      </w:r>
      <w:r w:rsidR="005C6F6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E54119">
        <w:rPr>
          <w:rFonts w:asciiTheme="minorHAnsi" w:hAnsiTheme="minorHAnsi" w:cstheme="minorHAnsi"/>
          <w:i w:val="0"/>
          <w:sz w:val="24"/>
          <w:szCs w:val="24"/>
        </w:rPr>
        <w:t>r. w sprawie systemu stopni instruktorskich.</w:t>
      </w:r>
    </w:p>
    <w:p w:rsidR="00B41CEB" w:rsidRPr="00045E21" w:rsidRDefault="00B41CEB" w:rsidP="00D9275E">
      <w:pPr>
        <w:pStyle w:val="Tekstpodstawowy"/>
        <w:ind w:left="66"/>
        <w:jc w:val="both"/>
        <w:rPr>
          <w:rFonts w:asciiTheme="minorHAnsi" w:hAnsiTheme="minorHAnsi" w:cstheme="minorHAnsi"/>
          <w:i w:val="0"/>
          <w:szCs w:val="24"/>
        </w:rPr>
      </w:pPr>
    </w:p>
    <w:p w:rsidR="00B41CEB" w:rsidRPr="00E54119" w:rsidRDefault="00B41CEB" w:rsidP="00D9275E">
      <w:pPr>
        <w:pStyle w:val="Tekstpodstawowy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54119">
        <w:rPr>
          <w:rFonts w:asciiTheme="minorHAnsi" w:hAnsiTheme="minorHAnsi" w:cstheme="minorHAnsi"/>
          <w:i w:val="0"/>
          <w:sz w:val="24"/>
          <w:szCs w:val="24"/>
        </w:rPr>
        <w:t>Komisję Stopni Instruktorskich przy Komendzie Hufca (HKSI) powołuje i zatwierdza rozkazem komendant Hufca</w:t>
      </w:r>
      <w:r w:rsidR="00B766E6">
        <w:rPr>
          <w:rFonts w:asciiTheme="minorHAnsi" w:hAnsiTheme="minorHAnsi" w:cstheme="minorHAnsi"/>
          <w:i w:val="0"/>
          <w:sz w:val="24"/>
          <w:szCs w:val="24"/>
        </w:rPr>
        <w:t xml:space="preserve"> ZHP Szamotuły im. Armii Poznań</w:t>
      </w:r>
      <w:r w:rsidRPr="00E54119">
        <w:rPr>
          <w:rFonts w:asciiTheme="minorHAnsi" w:hAnsiTheme="minorHAnsi" w:cstheme="minorHAnsi"/>
          <w:i w:val="0"/>
          <w:sz w:val="24"/>
          <w:szCs w:val="24"/>
        </w:rPr>
        <w:t xml:space="preserve"> i w ten sam sposób dokonuj</w:t>
      </w:r>
      <w:r w:rsidR="005C6F62">
        <w:rPr>
          <w:rFonts w:asciiTheme="minorHAnsi" w:hAnsiTheme="minorHAnsi" w:cstheme="minorHAnsi"/>
          <w:i w:val="0"/>
          <w:sz w:val="24"/>
          <w:szCs w:val="24"/>
        </w:rPr>
        <w:t>e zmian jej składu</w:t>
      </w:r>
      <w:r w:rsidRPr="00E54119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</w:p>
    <w:p w:rsidR="00B41CEB" w:rsidRPr="00045E21" w:rsidRDefault="00B41CEB" w:rsidP="00B41CEB">
      <w:pPr>
        <w:pStyle w:val="Akapitzlist"/>
        <w:rPr>
          <w:rFonts w:asciiTheme="minorHAnsi" w:hAnsiTheme="minorHAnsi" w:cstheme="minorHAnsi"/>
          <w:szCs w:val="24"/>
        </w:rPr>
      </w:pPr>
    </w:p>
    <w:p w:rsidR="00971E51" w:rsidRDefault="00A32323" w:rsidP="00971E51">
      <w:pPr>
        <w:pStyle w:val="Tekstpodstawowy"/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W skład HKSI wchodzą i</w:t>
      </w:r>
      <w:r w:rsidR="00B41CEB" w:rsidRPr="00971E51">
        <w:rPr>
          <w:rFonts w:asciiTheme="minorHAnsi" w:hAnsiTheme="minorHAnsi" w:cstheme="minorHAnsi"/>
          <w:i w:val="0"/>
          <w:sz w:val="24"/>
          <w:szCs w:val="24"/>
        </w:rPr>
        <w:t>nstruktorzy w stopniu podharcmistrza i harcmistrza (minimum połowa składu). Komisja liczy min. 3 osoby</w:t>
      </w:r>
      <w:r w:rsidR="00E54119" w:rsidRPr="00971E51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971E51" w:rsidRPr="00045E21" w:rsidRDefault="00971E51" w:rsidP="00971E51">
      <w:pPr>
        <w:pStyle w:val="Akapitzlist"/>
        <w:rPr>
          <w:rFonts w:asciiTheme="minorHAnsi" w:hAnsiTheme="minorHAnsi" w:cstheme="minorHAnsi"/>
          <w:szCs w:val="24"/>
        </w:rPr>
      </w:pPr>
    </w:p>
    <w:p w:rsidR="00B41CEB" w:rsidRPr="00971E51" w:rsidRDefault="00E54119" w:rsidP="00971E51">
      <w:pPr>
        <w:pStyle w:val="Tekstpodstawowy"/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971E51">
        <w:rPr>
          <w:rFonts w:asciiTheme="minorHAnsi" w:hAnsiTheme="minorHAnsi" w:cstheme="minorHAnsi"/>
          <w:i w:val="0"/>
          <w:sz w:val="24"/>
          <w:szCs w:val="24"/>
        </w:rPr>
        <w:t>D</w:t>
      </w:r>
      <w:r w:rsidR="00B41CEB" w:rsidRPr="00971E51">
        <w:rPr>
          <w:rFonts w:asciiTheme="minorHAnsi" w:hAnsiTheme="minorHAnsi" w:cstheme="minorHAnsi"/>
          <w:i w:val="0"/>
          <w:sz w:val="24"/>
          <w:szCs w:val="24"/>
        </w:rPr>
        <w:t>ecyzje komisji są prawomocne przy obe</w:t>
      </w:r>
      <w:r w:rsidR="003660E7" w:rsidRPr="00971E51">
        <w:rPr>
          <w:rFonts w:asciiTheme="minorHAnsi" w:hAnsiTheme="minorHAnsi" w:cstheme="minorHAnsi"/>
          <w:i w:val="0"/>
          <w:sz w:val="24"/>
          <w:szCs w:val="24"/>
        </w:rPr>
        <w:t>cności min. 3 członków komisji</w:t>
      </w:r>
      <w:r w:rsidR="00255155" w:rsidRPr="00971E51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5C6F62">
        <w:rPr>
          <w:rFonts w:asciiTheme="minorHAnsi" w:hAnsiTheme="minorHAnsi" w:cstheme="minorHAnsi"/>
          <w:i w:val="0"/>
          <w:color w:val="000000"/>
          <w:sz w:val="24"/>
          <w:szCs w:val="24"/>
        </w:rPr>
        <w:t>w tym przewodniczącego</w:t>
      </w:r>
      <w:r w:rsidR="00255155" w:rsidRPr="00971E51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 lub wiceprzewodnicząc</w:t>
      </w:r>
      <w:r w:rsidR="005C6F62">
        <w:rPr>
          <w:rFonts w:asciiTheme="minorHAnsi" w:hAnsiTheme="minorHAnsi" w:cstheme="minorHAnsi"/>
          <w:i w:val="0"/>
          <w:color w:val="000000"/>
          <w:sz w:val="24"/>
          <w:szCs w:val="24"/>
        </w:rPr>
        <w:t>ego</w:t>
      </w:r>
      <w:r w:rsidR="00255155" w:rsidRPr="00971E51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 komisji.</w:t>
      </w:r>
      <w:r w:rsidR="00255155" w:rsidRPr="00971E51">
        <w:rPr>
          <w:rFonts w:asciiTheme="minorHAnsi" w:hAnsiTheme="minorHAnsi" w:cstheme="minorHAnsi"/>
          <w:i w:val="0"/>
          <w:sz w:val="24"/>
          <w:szCs w:val="24"/>
        </w:rPr>
        <w:t xml:space="preserve"> K</w:t>
      </w:r>
      <w:r w:rsidR="003660E7" w:rsidRPr="00971E51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omisja podejmuje wszelkie decyzje na zasadzie głosowania, </w:t>
      </w:r>
      <w:r w:rsidR="00255155" w:rsidRPr="00971E51">
        <w:rPr>
          <w:rFonts w:asciiTheme="minorHAnsi" w:hAnsiTheme="minorHAnsi" w:cstheme="minorHAnsi"/>
          <w:i w:val="0"/>
          <w:color w:val="000000"/>
          <w:sz w:val="24"/>
          <w:szCs w:val="24"/>
        </w:rPr>
        <w:br/>
      </w:r>
      <w:r w:rsidR="003660E7" w:rsidRPr="00971E51">
        <w:rPr>
          <w:rFonts w:asciiTheme="minorHAnsi" w:hAnsiTheme="minorHAnsi" w:cstheme="minorHAnsi"/>
          <w:i w:val="0"/>
          <w:color w:val="000000"/>
          <w:sz w:val="24"/>
          <w:szCs w:val="24"/>
        </w:rPr>
        <w:t>w którym brana jest pod</w:t>
      </w:r>
      <w:r w:rsidR="00255155" w:rsidRPr="00971E51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 uwagę zwykła większość głosów.</w:t>
      </w:r>
    </w:p>
    <w:p w:rsidR="00B41CEB" w:rsidRPr="00045E21" w:rsidRDefault="00B41CEB" w:rsidP="00B41CEB">
      <w:pPr>
        <w:rPr>
          <w:rFonts w:asciiTheme="minorHAnsi" w:hAnsiTheme="minorHAnsi" w:cstheme="minorHAnsi"/>
          <w:szCs w:val="24"/>
        </w:rPr>
      </w:pPr>
    </w:p>
    <w:p w:rsidR="00B41CEB" w:rsidRPr="00E54119" w:rsidRDefault="00B41CEB" w:rsidP="00E54119">
      <w:pPr>
        <w:pStyle w:val="Akapitzlist"/>
        <w:numPr>
          <w:ilvl w:val="0"/>
          <w:numId w:val="2"/>
        </w:numPr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Przewodniczący HKSI to instruktor w stop</w:t>
      </w:r>
      <w:r w:rsidR="00303286">
        <w:rPr>
          <w:rFonts w:asciiTheme="minorHAnsi" w:hAnsiTheme="minorHAnsi" w:cstheme="minorHAnsi"/>
          <w:sz w:val="24"/>
          <w:szCs w:val="24"/>
        </w:rPr>
        <w:t xml:space="preserve">niu harcmistrza, który </w:t>
      </w:r>
      <w:r w:rsidRPr="00E54119">
        <w:rPr>
          <w:rFonts w:asciiTheme="minorHAnsi" w:hAnsiTheme="minorHAnsi" w:cstheme="minorHAnsi"/>
          <w:sz w:val="24"/>
          <w:szCs w:val="24"/>
        </w:rPr>
        <w:t>kieruje działalnością komisji:</w:t>
      </w:r>
    </w:p>
    <w:p w:rsidR="00B41CEB" w:rsidRPr="00E54119" w:rsidRDefault="00B41CEB" w:rsidP="00B41CEB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organizuje działalność komisji, </w:t>
      </w:r>
    </w:p>
    <w:p w:rsidR="00B41CEB" w:rsidRPr="00E54119" w:rsidRDefault="00B41CEB" w:rsidP="00B41CEB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ustala terminy i proponuje porządek posiedzenia plenarnego HKSI, </w:t>
      </w:r>
    </w:p>
    <w:p w:rsidR="00B41CEB" w:rsidRPr="00E54119" w:rsidRDefault="00B41CEB" w:rsidP="00B41CEB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przewodniczy posiedzeniom plenarnym HKSI,  </w:t>
      </w:r>
    </w:p>
    <w:p w:rsidR="00B41CEB" w:rsidRPr="00E54119" w:rsidRDefault="00B41CEB" w:rsidP="00B41CEB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reprezentuje HKSI na zewnątrz, </w:t>
      </w:r>
    </w:p>
    <w:p w:rsidR="00B41CEB" w:rsidRPr="00E54119" w:rsidRDefault="00B41CEB" w:rsidP="00B41CEB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wykonuje inne czynności wynikające z niniejszego regulaminu i przepisów ZHP.  </w:t>
      </w:r>
    </w:p>
    <w:p w:rsidR="00B41CEB" w:rsidRPr="00045E21" w:rsidRDefault="00B41CEB" w:rsidP="00B41CEB">
      <w:pPr>
        <w:pStyle w:val="Akapitzlist"/>
        <w:ind w:left="0"/>
        <w:rPr>
          <w:rFonts w:asciiTheme="minorHAnsi" w:hAnsiTheme="minorHAnsi" w:cstheme="minorHAnsi"/>
          <w:szCs w:val="24"/>
        </w:rPr>
      </w:pPr>
    </w:p>
    <w:p w:rsidR="00B41CEB" w:rsidRDefault="00B41CEB" w:rsidP="00B41CEB">
      <w:pPr>
        <w:pStyle w:val="Akapitzlist"/>
        <w:numPr>
          <w:ilvl w:val="0"/>
          <w:numId w:val="2"/>
        </w:numPr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W przypadku nieobecności przewodniczącego pracą komisji kieruje jego zastępca, na którego przechodzą prawa i obowiązki przewodniczącego. </w:t>
      </w:r>
    </w:p>
    <w:p w:rsidR="00E54119" w:rsidRPr="00045E21" w:rsidRDefault="00E54119" w:rsidP="00E54119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:rsidR="00E54119" w:rsidRPr="00E54119" w:rsidRDefault="00E54119" w:rsidP="00E54119">
      <w:pPr>
        <w:pStyle w:val="Tekstpodstawowy"/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E54119">
        <w:rPr>
          <w:rFonts w:asciiTheme="minorHAnsi" w:hAnsiTheme="minorHAnsi" w:cstheme="minorHAnsi"/>
          <w:i w:val="0"/>
          <w:sz w:val="24"/>
          <w:szCs w:val="24"/>
        </w:rPr>
        <w:t>Podstawowe zadania HKSI: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opracowanie planu pracy HKSI,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systematyczne podnoszenie kwalifikacji swoich członków,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składanie corocznego sprawozdania do </w:t>
      </w:r>
      <w:proofErr w:type="spellStart"/>
      <w:r w:rsidRPr="00E54119">
        <w:rPr>
          <w:rFonts w:asciiTheme="minorHAnsi" w:hAnsiTheme="minorHAnsi" w:cstheme="minorHAnsi"/>
          <w:sz w:val="24"/>
          <w:szCs w:val="24"/>
        </w:rPr>
        <w:t>ChKSI</w:t>
      </w:r>
      <w:proofErr w:type="spellEnd"/>
      <w:r w:rsidRPr="00E54119">
        <w:rPr>
          <w:rFonts w:asciiTheme="minorHAnsi" w:hAnsiTheme="minorHAnsi" w:cstheme="minorHAnsi"/>
          <w:sz w:val="24"/>
          <w:szCs w:val="24"/>
        </w:rPr>
        <w:t>,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zatwierdzanie programów prób na stopnie instruktorskie</w:t>
      </w:r>
      <w:r w:rsidR="00E96363">
        <w:rPr>
          <w:rFonts w:asciiTheme="minorHAnsi" w:hAnsiTheme="minorHAnsi" w:cstheme="minorHAnsi"/>
          <w:sz w:val="24"/>
          <w:szCs w:val="24"/>
        </w:rPr>
        <w:t xml:space="preserve"> osób z przydziałem do Hufca</w:t>
      </w:r>
      <w:r w:rsidRPr="00E54119">
        <w:rPr>
          <w:rFonts w:asciiTheme="minorHAnsi" w:hAnsiTheme="minorHAnsi" w:cstheme="minorHAnsi"/>
          <w:sz w:val="24"/>
          <w:szCs w:val="24"/>
        </w:rPr>
        <w:t xml:space="preserve"> Szamotuły,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 xml:space="preserve">prowadzenie prób na stopnie instruktorskie </w:t>
      </w:r>
      <w:r w:rsidR="008B33A9">
        <w:rPr>
          <w:rFonts w:asciiTheme="minorHAnsi" w:hAnsiTheme="minorHAnsi" w:cstheme="minorHAnsi"/>
          <w:sz w:val="24"/>
          <w:szCs w:val="24"/>
        </w:rPr>
        <w:t xml:space="preserve">(przewodnik i podharcmistrz) </w:t>
      </w:r>
      <w:r w:rsidRPr="00E54119">
        <w:rPr>
          <w:rFonts w:asciiTheme="minorHAnsi" w:hAnsiTheme="minorHAnsi" w:cstheme="minorHAnsi"/>
          <w:sz w:val="24"/>
          <w:szCs w:val="24"/>
        </w:rPr>
        <w:t>i wnioskowanie do komendanta hufca o ich otwieranie i zamykanie,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współdziałanie z opiekunami prób:</w:t>
      </w:r>
    </w:p>
    <w:p w:rsidR="00E54119" w:rsidRPr="00E54119" w:rsidRDefault="00E54119" w:rsidP="00E54119">
      <w:pPr>
        <w:numPr>
          <w:ilvl w:val="2"/>
          <w:numId w:val="7"/>
        </w:numPr>
        <w:tabs>
          <w:tab w:val="clear" w:pos="2340"/>
        </w:tabs>
        <w:ind w:left="993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udostępnianie materiałów dotyczących zdobywan</w:t>
      </w:r>
      <w:r w:rsidR="00E96363">
        <w:rPr>
          <w:rFonts w:asciiTheme="minorHAnsi" w:hAnsiTheme="minorHAnsi" w:cstheme="minorHAnsi"/>
          <w:sz w:val="24"/>
          <w:szCs w:val="24"/>
        </w:rPr>
        <w:t>i</w:t>
      </w:r>
      <w:r w:rsidRPr="00E54119">
        <w:rPr>
          <w:rFonts w:asciiTheme="minorHAnsi" w:hAnsiTheme="minorHAnsi" w:cstheme="minorHAnsi"/>
          <w:sz w:val="24"/>
          <w:szCs w:val="24"/>
        </w:rPr>
        <w:t>a stopni instruktorskich,</w:t>
      </w:r>
    </w:p>
    <w:p w:rsidR="00E54119" w:rsidRPr="00E54119" w:rsidRDefault="00E54119" w:rsidP="00E54119">
      <w:pPr>
        <w:numPr>
          <w:ilvl w:val="2"/>
          <w:numId w:val="7"/>
        </w:numPr>
        <w:tabs>
          <w:tab w:val="clear" w:pos="2340"/>
        </w:tabs>
        <w:ind w:left="993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organizowanie seminariów, warsztatów i konsultacji dla opiekunów prób.</w:t>
      </w:r>
    </w:p>
    <w:p w:rsidR="00E54119" w:rsidRPr="00E54119" w:rsidRDefault="00E54119" w:rsidP="00E54119">
      <w:pPr>
        <w:numPr>
          <w:ilvl w:val="2"/>
          <w:numId w:val="7"/>
        </w:numPr>
        <w:tabs>
          <w:tab w:val="clear" w:pos="2340"/>
        </w:tabs>
        <w:ind w:left="993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zbieranie, propagowanie i rozpowszechnianie materiałów metodycznych, programów i innych opracowań będących wynikiem realizacji prób instruktorskich,</w:t>
      </w:r>
    </w:p>
    <w:p w:rsidR="00E54119" w:rsidRPr="00E96363" w:rsidRDefault="00E54119" w:rsidP="00E96363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stymulow</w:t>
      </w:r>
      <w:r w:rsidR="005C6F62">
        <w:rPr>
          <w:rFonts w:asciiTheme="minorHAnsi" w:hAnsiTheme="minorHAnsi" w:cstheme="minorHAnsi"/>
          <w:sz w:val="24"/>
          <w:szCs w:val="24"/>
        </w:rPr>
        <w:t>anie rozwoju instruktorów przez, np.</w:t>
      </w:r>
      <w:r w:rsidR="00E96363">
        <w:rPr>
          <w:rFonts w:asciiTheme="minorHAnsi" w:hAnsiTheme="minorHAnsi" w:cstheme="minorHAnsi"/>
          <w:sz w:val="24"/>
          <w:szCs w:val="24"/>
        </w:rPr>
        <w:t xml:space="preserve"> </w:t>
      </w:r>
      <w:r w:rsidRPr="00E96363">
        <w:rPr>
          <w:rFonts w:asciiTheme="minorHAnsi" w:hAnsiTheme="minorHAnsi" w:cstheme="minorHAnsi"/>
          <w:sz w:val="24"/>
          <w:szCs w:val="24"/>
        </w:rPr>
        <w:t>dbałość o wysoki poziom pr</w:t>
      </w:r>
      <w:r w:rsidR="00E96363">
        <w:rPr>
          <w:rFonts w:asciiTheme="minorHAnsi" w:hAnsiTheme="minorHAnsi" w:cstheme="minorHAnsi"/>
          <w:sz w:val="24"/>
          <w:szCs w:val="24"/>
        </w:rPr>
        <w:t>ow</w:t>
      </w:r>
      <w:r w:rsidR="005C6F62">
        <w:rPr>
          <w:rFonts w:asciiTheme="minorHAnsi" w:hAnsiTheme="minorHAnsi" w:cstheme="minorHAnsi"/>
          <w:sz w:val="24"/>
          <w:szCs w:val="24"/>
        </w:rPr>
        <w:t>adzonych prób instruktorskich i dobry</w:t>
      </w:r>
      <w:r w:rsidR="00045E21">
        <w:rPr>
          <w:rFonts w:asciiTheme="minorHAnsi" w:hAnsiTheme="minorHAnsi" w:cstheme="minorHAnsi"/>
          <w:sz w:val="24"/>
          <w:szCs w:val="24"/>
        </w:rPr>
        <w:t xml:space="preserve"> </w:t>
      </w:r>
      <w:r w:rsidRPr="00E96363">
        <w:rPr>
          <w:rFonts w:asciiTheme="minorHAnsi" w:hAnsiTheme="minorHAnsi" w:cstheme="minorHAnsi"/>
          <w:sz w:val="24"/>
          <w:szCs w:val="24"/>
        </w:rPr>
        <w:t>poziom merytoryczny spotkań KSI ze zdobywającymi stopień i opiekunami,</w:t>
      </w:r>
    </w:p>
    <w:p w:rsidR="00E54119" w:rsidRPr="00E54119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współpraca z innymi zespołami instruktorskimi,</w:t>
      </w:r>
    </w:p>
    <w:p w:rsidR="00B41CEB" w:rsidRPr="00045E21" w:rsidRDefault="00E54119" w:rsidP="00E54119">
      <w:pPr>
        <w:numPr>
          <w:ilvl w:val="0"/>
          <w:numId w:val="5"/>
        </w:numPr>
        <w:tabs>
          <w:tab w:val="clear" w:pos="1287"/>
          <w:tab w:val="num" w:pos="567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E54119">
        <w:rPr>
          <w:rFonts w:asciiTheme="minorHAnsi" w:hAnsiTheme="minorHAnsi" w:cstheme="minorHAnsi"/>
          <w:sz w:val="24"/>
          <w:szCs w:val="24"/>
        </w:rPr>
        <w:t>potwierdzanie stopni instruktorskich osobom ponownie ubiegającym się o członkostwo w ZHP oraz osobom, które stopnie instruktorskie zdobyły w innych organizacjach harcerskich (tylko te stopnie, do których HKSI przyznawania jest uprawniona)</w:t>
      </w:r>
      <w:r w:rsidR="00045E21">
        <w:rPr>
          <w:rFonts w:asciiTheme="minorHAnsi" w:hAnsiTheme="minorHAnsi" w:cstheme="minorHAnsi"/>
          <w:sz w:val="24"/>
          <w:szCs w:val="24"/>
        </w:rPr>
        <w:t>.</w:t>
      </w:r>
    </w:p>
    <w:p w:rsidR="0013157D" w:rsidRPr="00971E51" w:rsidRDefault="00971E51" w:rsidP="00971E51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Zbiórki</w:t>
      </w:r>
      <w:r w:rsidR="00E54119" w:rsidRPr="00E54119">
        <w:rPr>
          <w:rFonts w:asciiTheme="minorHAnsi" w:hAnsiTheme="minorHAnsi" w:cstheme="minorHAnsi"/>
          <w:sz w:val="24"/>
          <w:szCs w:val="24"/>
        </w:rPr>
        <w:t xml:space="preserve"> HKSI odbywają się według harmonogra</w:t>
      </w:r>
      <w:r w:rsidR="00484969">
        <w:rPr>
          <w:rFonts w:asciiTheme="minorHAnsi" w:hAnsiTheme="minorHAnsi" w:cstheme="minorHAnsi"/>
          <w:sz w:val="24"/>
          <w:szCs w:val="24"/>
        </w:rPr>
        <w:t xml:space="preserve">mu  ustalonego na początku roku </w:t>
      </w:r>
      <w:r w:rsidR="00E54119" w:rsidRPr="00E54119">
        <w:rPr>
          <w:rFonts w:asciiTheme="minorHAnsi" w:hAnsiTheme="minorHAnsi" w:cstheme="minorHAnsi"/>
          <w:sz w:val="24"/>
          <w:szCs w:val="24"/>
        </w:rPr>
        <w:t>harcerskiego, który jest dostępny na stronie Hufca ZHP Szamotuły w zakładce rozwój instruktorski</w:t>
      </w:r>
      <w:r w:rsidR="00255155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Pr="005A7879">
          <w:rPr>
            <w:rStyle w:val="Hipercze"/>
            <w:rFonts w:asciiTheme="minorHAnsi" w:hAnsiTheme="minorHAnsi" w:cstheme="minorHAnsi"/>
            <w:sz w:val="24"/>
            <w:szCs w:val="24"/>
          </w:rPr>
          <w:t>https://www.szamotuly.zhp.wlkp.pl/</w:t>
        </w:r>
      </w:hyperlink>
      <w:r w:rsidR="00255155" w:rsidRPr="00255155">
        <w:rPr>
          <w:rFonts w:asciiTheme="minorHAnsi" w:hAnsiTheme="minorHAnsi" w:cstheme="minorHAnsi"/>
          <w:sz w:val="24"/>
          <w:szCs w:val="24"/>
        </w:rPr>
        <w:t>)</w:t>
      </w:r>
      <w:r w:rsidR="00E54119" w:rsidRPr="0025515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2323">
        <w:rPr>
          <w:rFonts w:asciiTheme="minorHAnsi" w:hAnsiTheme="minorHAnsi" w:cstheme="minorHAnsi"/>
          <w:color w:val="000000"/>
          <w:sz w:val="24"/>
          <w:szCs w:val="24"/>
        </w:rPr>
        <w:t xml:space="preserve">Zbiórki </w:t>
      </w:r>
      <w:r w:rsidRPr="00971E51">
        <w:rPr>
          <w:rFonts w:asciiTheme="minorHAnsi" w:hAnsiTheme="minorHAnsi" w:cstheme="minorHAnsi"/>
          <w:color w:val="000000"/>
          <w:sz w:val="24"/>
          <w:szCs w:val="24"/>
        </w:rPr>
        <w:t>odb</w:t>
      </w:r>
      <w:r w:rsidR="00A32323">
        <w:rPr>
          <w:rFonts w:asciiTheme="minorHAnsi" w:hAnsiTheme="minorHAnsi" w:cstheme="minorHAnsi"/>
          <w:color w:val="000000"/>
          <w:sz w:val="24"/>
          <w:szCs w:val="24"/>
        </w:rPr>
        <w:t>ywają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się stacjonarnie, on-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line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Pr="00971E5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32323">
        <w:rPr>
          <w:rFonts w:asciiTheme="minorHAnsi" w:hAnsiTheme="minorHAnsi" w:cstheme="minorHAnsi"/>
          <w:color w:val="000000"/>
          <w:sz w:val="24"/>
          <w:szCs w:val="24"/>
        </w:rPr>
        <w:t>hybrydowo</w:t>
      </w:r>
      <w:r w:rsidRPr="00971E5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3157D" w:rsidRDefault="0013157D" w:rsidP="00D9275E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13157D" w:rsidRPr="0013157D" w:rsidRDefault="0013157D" w:rsidP="00D9275E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Na posiedzenie HKSI  osoby zainteresowane przychodzą w regulaminowym umundurowaniu.</w:t>
      </w:r>
    </w:p>
    <w:p w:rsidR="0013157D" w:rsidRPr="0013157D" w:rsidRDefault="0013157D" w:rsidP="00D9275E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8098E" w:rsidRPr="00C8098E" w:rsidRDefault="008B33A9" w:rsidP="00D9275E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HKSI</w:t>
      </w:r>
      <w:r w:rsidR="00C8098E">
        <w:rPr>
          <w:rFonts w:asciiTheme="minorHAnsi" w:hAnsiTheme="minorHAnsi" w:cstheme="minorHAnsi"/>
          <w:sz w:val="24"/>
        </w:rPr>
        <w:t xml:space="preserve"> przed planowaną zbiórką przegląda nadesłane </w:t>
      </w:r>
      <w:r w:rsidR="009632D9" w:rsidRPr="004244B5">
        <w:rPr>
          <w:rFonts w:asciiTheme="minorHAnsi" w:hAnsiTheme="minorHAnsi" w:cstheme="minorHAnsi"/>
          <w:sz w:val="24"/>
        </w:rPr>
        <w:t xml:space="preserve"> </w:t>
      </w:r>
      <w:r w:rsidR="00C8098E" w:rsidRPr="004244B5">
        <w:rPr>
          <w:rFonts w:asciiTheme="minorHAnsi" w:hAnsiTheme="minorHAnsi" w:cstheme="minorHAnsi"/>
          <w:sz w:val="24"/>
        </w:rPr>
        <w:t>na adres przewodniczącej HKSI</w:t>
      </w:r>
      <w:r w:rsidR="00C8098E">
        <w:rPr>
          <w:rFonts w:asciiTheme="minorHAnsi" w:hAnsiTheme="minorHAnsi" w:cstheme="minorHAnsi"/>
          <w:sz w:val="24"/>
        </w:rPr>
        <w:t xml:space="preserve"> drogą mailową wnioski, programy prób, raporty z przebiegu prób</w:t>
      </w:r>
      <w:r w:rsidR="008C6690">
        <w:rPr>
          <w:rFonts w:asciiTheme="minorHAnsi" w:hAnsiTheme="minorHAnsi" w:cstheme="minorHAnsi"/>
          <w:sz w:val="24"/>
        </w:rPr>
        <w:t xml:space="preserve"> i w razie potrzeby kontaktuje się z opiekunem próby i jego podopiecznym</w:t>
      </w:r>
      <w:r w:rsidR="00C8098E">
        <w:rPr>
          <w:rFonts w:asciiTheme="minorHAnsi" w:hAnsiTheme="minorHAnsi" w:cstheme="minorHAnsi"/>
          <w:sz w:val="24"/>
        </w:rPr>
        <w:t>.</w:t>
      </w:r>
      <w:r w:rsidR="00E96363">
        <w:rPr>
          <w:rFonts w:asciiTheme="minorHAnsi" w:hAnsiTheme="minorHAnsi" w:cstheme="minorHAnsi"/>
          <w:sz w:val="24"/>
        </w:rPr>
        <w:t xml:space="preserve"> Wnioski, programy prób i raporty z przebiegu prób należy przysłać do </w:t>
      </w:r>
      <w:r w:rsidR="00A309AC">
        <w:rPr>
          <w:rFonts w:asciiTheme="minorHAnsi" w:hAnsiTheme="minorHAnsi" w:cstheme="minorHAnsi"/>
          <w:sz w:val="24"/>
        </w:rPr>
        <w:t>HKSI</w:t>
      </w:r>
      <w:r w:rsidR="00A309AC" w:rsidRPr="00A309AC">
        <w:rPr>
          <w:rFonts w:asciiTheme="minorHAnsi" w:hAnsiTheme="minorHAnsi" w:cstheme="minorHAnsi"/>
        </w:rPr>
        <w:t xml:space="preserve"> </w:t>
      </w:r>
      <w:r w:rsidR="00E96363">
        <w:rPr>
          <w:rFonts w:asciiTheme="minorHAnsi" w:hAnsiTheme="minorHAnsi" w:cstheme="minorHAnsi"/>
          <w:sz w:val="24"/>
        </w:rPr>
        <w:t>minimum</w:t>
      </w:r>
      <w:r w:rsidR="00E96363" w:rsidRPr="004244B5">
        <w:rPr>
          <w:rFonts w:asciiTheme="minorHAnsi" w:hAnsiTheme="minorHAnsi" w:cstheme="minorHAnsi"/>
          <w:sz w:val="24"/>
        </w:rPr>
        <w:t xml:space="preserve"> 10 dni prze</w:t>
      </w:r>
      <w:r w:rsidR="00E96363">
        <w:rPr>
          <w:rFonts w:asciiTheme="minorHAnsi" w:hAnsiTheme="minorHAnsi" w:cstheme="minorHAnsi"/>
          <w:sz w:val="24"/>
        </w:rPr>
        <w:t>d planowanym terminem zbiórki.</w:t>
      </w:r>
    </w:p>
    <w:p w:rsidR="00C8098E" w:rsidRPr="00C8098E" w:rsidRDefault="00C8098E" w:rsidP="00C8098E">
      <w:pPr>
        <w:rPr>
          <w:rFonts w:asciiTheme="minorHAnsi" w:hAnsiTheme="minorHAnsi" w:cstheme="minorHAnsi"/>
          <w:sz w:val="24"/>
          <w:szCs w:val="24"/>
        </w:rPr>
      </w:pPr>
    </w:p>
    <w:p w:rsidR="00942A53" w:rsidRPr="00942A53" w:rsidRDefault="00942A53" w:rsidP="00942A53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942A53">
        <w:rPr>
          <w:rFonts w:asciiTheme="minorHAnsi" w:hAnsiTheme="minorHAnsi" w:cstheme="minorHAnsi"/>
          <w:sz w:val="24"/>
          <w:szCs w:val="24"/>
        </w:rPr>
        <w:t>Dokumentacja pracy KSI obejmuje:</w:t>
      </w:r>
    </w:p>
    <w:p w:rsidR="00942A53" w:rsidRPr="00942A53" w:rsidRDefault="00942A53" w:rsidP="00942A53">
      <w:pPr>
        <w:numPr>
          <w:ilvl w:val="4"/>
          <w:numId w:val="10"/>
        </w:numPr>
        <w:tabs>
          <w:tab w:val="clear" w:pos="3600"/>
          <w:tab w:val="num" w:pos="567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</w:rPr>
      </w:pPr>
      <w:r w:rsidRPr="00942A53">
        <w:rPr>
          <w:rFonts w:asciiTheme="minorHAnsi" w:hAnsiTheme="minorHAnsi" w:cstheme="minorHAnsi"/>
          <w:sz w:val="24"/>
          <w:szCs w:val="24"/>
        </w:rPr>
        <w:t>protokoły z posiedzeń KSI,</w:t>
      </w:r>
    </w:p>
    <w:p w:rsidR="00942A53" w:rsidRPr="00942A53" w:rsidRDefault="00942A53" w:rsidP="00942A53">
      <w:pPr>
        <w:numPr>
          <w:ilvl w:val="4"/>
          <w:numId w:val="10"/>
        </w:numPr>
        <w:tabs>
          <w:tab w:val="clear" w:pos="3600"/>
          <w:tab w:val="num" w:pos="567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</w:rPr>
      </w:pPr>
      <w:r w:rsidRPr="00942A53">
        <w:rPr>
          <w:rFonts w:asciiTheme="minorHAnsi" w:hAnsiTheme="minorHAnsi" w:cstheme="minorHAnsi"/>
          <w:sz w:val="24"/>
          <w:szCs w:val="24"/>
        </w:rPr>
        <w:t>rejestr prowadzonych prób,</w:t>
      </w:r>
    </w:p>
    <w:p w:rsidR="00942A53" w:rsidRPr="00942A53" w:rsidRDefault="00942A53" w:rsidP="00942A53">
      <w:pPr>
        <w:numPr>
          <w:ilvl w:val="4"/>
          <w:numId w:val="10"/>
        </w:numPr>
        <w:tabs>
          <w:tab w:val="clear" w:pos="3600"/>
          <w:tab w:val="num" w:pos="567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</w:rPr>
      </w:pPr>
      <w:r w:rsidRPr="00942A53">
        <w:rPr>
          <w:rFonts w:asciiTheme="minorHAnsi" w:hAnsiTheme="minorHAnsi" w:cstheme="minorHAnsi"/>
          <w:sz w:val="24"/>
          <w:szCs w:val="24"/>
        </w:rPr>
        <w:t>kopie programów prób w trakcie realizacji oraz wnioski o otwarcie prób,</w:t>
      </w:r>
    </w:p>
    <w:p w:rsidR="00045E21" w:rsidRDefault="00942A53" w:rsidP="00045E21">
      <w:pPr>
        <w:numPr>
          <w:ilvl w:val="4"/>
          <w:numId w:val="10"/>
        </w:numPr>
        <w:tabs>
          <w:tab w:val="clear" w:pos="3600"/>
          <w:tab w:val="num" w:pos="567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</w:rPr>
      </w:pPr>
      <w:r w:rsidRPr="00942A53">
        <w:rPr>
          <w:rFonts w:asciiTheme="minorHAnsi" w:hAnsiTheme="minorHAnsi" w:cstheme="minorHAnsi"/>
          <w:sz w:val="24"/>
          <w:szCs w:val="24"/>
        </w:rPr>
        <w:t>dokumentację zamkniętych prób,</w:t>
      </w:r>
    </w:p>
    <w:p w:rsidR="00942A53" w:rsidRPr="00045E21" w:rsidRDefault="00942A53" w:rsidP="00045E21">
      <w:pPr>
        <w:numPr>
          <w:ilvl w:val="4"/>
          <w:numId w:val="10"/>
        </w:numPr>
        <w:tabs>
          <w:tab w:val="clear" w:pos="3600"/>
          <w:tab w:val="num" w:pos="567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</w:rPr>
      </w:pPr>
      <w:r w:rsidRPr="00045E21">
        <w:rPr>
          <w:rFonts w:asciiTheme="minorHAnsi" w:hAnsiTheme="minorHAnsi" w:cstheme="minorHAnsi"/>
          <w:sz w:val="24"/>
          <w:szCs w:val="24"/>
        </w:rPr>
        <w:t xml:space="preserve">dorobek prób instruktorskich </w:t>
      </w:r>
      <w:r w:rsidR="00045E21" w:rsidRPr="00045E21">
        <w:rPr>
          <w:rFonts w:asciiTheme="minorHAnsi" w:hAnsiTheme="minorHAnsi" w:cstheme="minorHAnsi"/>
          <w:sz w:val="24"/>
          <w:szCs w:val="24"/>
        </w:rPr>
        <w:t>(</w:t>
      </w:r>
      <w:r w:rsidR="00045E21">
        <w:rPr>
          <w:rFonts w:asciiTheme="minorHAnsi" w:hAnsiTheme="minorHAnsi" w:cstheme="minorHAnsi"/>
          <w:sz w:val="24"/>
          <w:szCs w:val="24"/>
        </w:rPr>
        <w:t>O</w:t>
      </w:r>
      <w:r w:rsidR="00045E21" w:rsidRPr="00045E21">
        <w:rPr>
          <w:rFonts w:asciiTheme="minorHAnsi" w:hAnsiTheme="minorHAnsi" w:cstheme="minorHAnsi"/>
          <w:sz w:val="24"/>
          <w:szCs w:val="24"/>
        </w:rPr>
        <w:t>pracowane i nadesłane materiały przez realizujących próby umieszcza się w hufcowej chmurze.  Odpowiedzialny za to jest instruktor do pracy z kadrą z komendy Hufca ZHP Szamotuły</w:t>
      </w:r>
      <w:r w:rsidR="00045E21">
        <w:rPr>
          <w:rFonts w:asciiTheme="minorHAnsi" w:hAnsiTheme="minorHAnsi" w:cstheme="minorHAnsi"/>
          <w:sz w:val="24"/>
          <w:szCs w:val="24"/>
        </w:rPr>
        <w:t>),</w:t>
      </w:r>
    </w:p>
    <w:p w:rsidR="00942A53" w:rsidRDefault="00942A53" w:rsidP="00942A53">
      <w:pPr>
        <w:pStyle w:val="Tekstpodstawowywcity"/>
        <w:numPr>
          <w:ilvl w:val="4"/>
          <w:numId w:val="10"/>
        </w:numPr>
        <w:tabs>
          <w:tab w:val="clear" w:pos="3600"/>
          <w:tab w:val="num" w:pos="567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42A53">
        <w:rPr>
          <w:rFonts w:asciiTheme="minorHAnsi" w:hAnsiTheme="minorHAnsi" w:cstheme="minorHAnsi"/>
          <w:sz w:val="24"/>
          <w:szCs w:val="24"/>
        </w:rPr>
        <w:t>dokumentację pracy z opiekunami prób.</w:t>
      </w:r>
    </w:p>
    <w:p w:rsidR="0013157D" w:rsidRPr="0013157D" w:rsidRDefault="0013157D" w:rsidP="00045E21">
      <w:pPr>
        <w:rPr>
          <w:rFonts w:asciiTheme="minorHAnsi" w:hAnsiTheme="minorHAnsi" w:cstheme="minorHAnsi"/>
          <w:sz w:val="24"/>
          <w:szCs w:val="24"/>
        </w:rPr>
      </w:pPr>
    </w:p>
    <w:p w:rsidR="00045E21" w:rsidRDefault="008B33A9" w:rsidP="005C6F62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Opie</w:t>
      </w:r>
      <w:r w:rsidR="00045E21">
        <w:rPr>
          <w:rFonts w:asciiTheme="minorHAnsi" w:hAnsiTheme="minorHAnsi" w:cstheme="minorHAnsi"/>
          <w:sz w:val="24"/>
          <w:szCs w:val="24"/>
        </w:rPr>
        <w:t>kun:</w:t>
      </w:r>
    </w:p>
    <w:p w:rsidR="00045E21" w:rsidRDefault="005C6F62" w:rsidP="00045E21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045E21">
        <w:rPr>
          <w:rFonts w:asciiTheme="minorHAnsi" w:hAnsiTheme="minorHAnsi" w:cstheme="minorHAnsi"/>
          <w:sz w:val="24"/>
          <w:szCs w:val="24"/>
        </w:rPr>
        <w:t>może prowadzić maksymalnie 4</w:t>
      </w:r>
      <w:r w:rsidR="008B33A9" w:rsidRPr="00045E21">
        <w:rPr>
          <w:rFonts w:asciiTheme="minorHAnsi" w:hAnsiTheme="minorHAnsi" w:cstheme="minorHAnsi"/>
          <w:sz w:val="24"/>
          <w:szCs w:val="24"/>
        </w:rPr>
        <w:t xml:space="preserve"> prób</w:t>
      </w:r>
      <w:r w:rsidRPr="00045E21">
        <w:rPr>
          <w:rFonts w:asciiTheme="minorHAnsi" w:hAnsiTheme="minorHAnsi" w:cstheme="minorHAnsi"/>
          <w:sz w:val="24"/>
          <w:szCs w:val="24"/>
        </w:rPr>
        <w:t>y</w:t>
      </w:r>
      <w:r w:rsidR="00045E21">
        <w:rPr>
          <w:rFonts w:asciiTheme="minorHAnsi" w:hAnsiTheme="minorHAnsi" w:cstheme="minorHAnsi"/>
          <w:sz w:val="24"/>
          <w:szCs w:val="24"/>
        </w:rPr>
        <w:t>,</w:t>
      </w:r>
    </w:p>
    <w:p w:rsidR="00045E21" w:rsidRDefault="00045E21" w:rsidP="00045E21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brał udział w warsztatach dla opiekunów prób,</w:t>
      </w:r>
    </w:p>
    <w:p w:rsidR="00045E21" w:rsidRDefault="00045E21" w:rsidP="00045E21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bierze czynny udział w życiu hufca,</w:t>
      </w:r>
    </w:p>
    <w:p w:rsidR="00045E21" w:rsidRDefault="00045E21" w:rsidP="00045E21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 wiedzę na temat obowiązujących w ZHP instrukcji, przepisów, regulaminów, uchwał,</w:t>
      </w:r>
    </w:p>
    <w:p w:rsidR="00045E21" w:rsidRDefault="004444A3" w:rsidP="00045E21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</w:t>
      </w:r>
      <w:r w:rsidR="00045E21">
        <w:rPr>
          <w:rFonts w:asciiTheme="minorHAnsi" w:hAnsiTheme="minorHAnsi" w:cstheme="minorHAnsi"/>
          <w:sz w:val="24"/>
          <w:szCs w:val="24"/>
        </w:rPr>
        <w:t xml:space="preserve"> technik</w:t>
      </w:r>
      <w:r>
        <w:rPr>
          <w:rFonts w:asciiTheme="minorHAnsi" w:hAnsiTheme="minorHAnsi" w:cstheme="minorHAnsi"/>
          <w:sz w:val="24"/>
          <w:szCs w:val="24"/>
        </w:rPr>
        <w:t>i</w:t>
      </w:r>
      <w:r w:rsidR="00045E21">
        <w:rPr>
          <w:rFonts w:asciiTheme="minorHAnsi" w:hAnsiTheme="minorHAnsi" w:cstheme="minorHAnsi"/>
          <w:sz w:val="24"/>
          <w:szCs w:val="24"/>
        </w:rPr>
        <w:t xml:space="preserve"> i metodyk</w:t>
      </w:r>
      <w:r>
        <w:rPr>
          <w:rFonts w:asciiTheme="minorHAnsi" w:hAnsiTheme="minorHAnsi" w:cstheme="minorHAnsi"/>
          <w:sz w:val="24"/>
          <w:szCs w:val="24"/>
        </w:rPr>
        <w:t>ę</w:t>
      </w:r>
      <w:r w:rsidR="00045E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poszczególnych grup wiekowych w ZHP,</w:t>
      </w:r>
    </w:p>
    <w:p w:rsidR="004444A3" w:rsidRDefault="004444A3" w:rsidP="00045E21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 umiejętność przekazywania wiedzy.</w:t>
      </w:r>
    </w:p>
    <w:p w:rsidR="00045E21" w:rsidRDefault="00045E21" w:rsidP="00045E21">
      <w:pPr>
        <w:rPr>
          <w:rFonts w:asciiTheme="minorHAnsi" w:hAnsiTheme="minorHAnsi" w:cstheme="minorHAnsi"/>
          <w:sz w:val="24"/>
          <w:szCs w:val="24"/>
        </w:rPr>
      </w:pPr>
    </w:p>
    <w:p w:rsidR="005C6F62" w:rsidRPr="00045E21" w:rsidRDefault="0013157D" w:rsidP="00045E21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045E21">
        <w:rPr>
          <w:rFonts w:asciiTheme="minorHAnsi" w:hAnsiTheme="minorHAnsi" w:cstheme="minorHAnsi"/>
          <w:sz w:val="24"/>
          <w:szCs w:val="24"/>
        </w:rPr>
        <w:t>Do zadań opiekuna próby należy</w:t>
      </w:r>
      <w:r w:rsidR="005C6F62" w:rsidRPr="00045E21">
        <w:rPr>
          <w:rFonts w:asciiTheme="minorHAnsi" w:hAnsiTheme="minorHAnsi" w:cstheme="minorHAnsi"/>
          <w:sz w:val="24"/>
          <w:szCs w:val="24"/>
        </w:rPr>
        <w:t>:</w:t>
      </w:r>
    </w:p>
    <w:p w:rsidR="0013157D" w:rsidRP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przygotowanie wspólnie z podopiecznym programu próby na stopień,</w:t>
      </w:r>
    </w:p>
    <w:p w:rsidR="0013157D" w:rsidRP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stawienie się na komisji otwierającej i zamykającej</w:t>
      </w:r>
      <w:r w:rsidR="005C6F62">
        <w:rPr>
          <w:rFonts w:asciiTheme="minorHAnsi" w:hAnsiTheme="minorHAnsi" w:cstheme="minorHAnsi"/>
          <w:sz w:val="24"/>
          <w:szCs w:val="24"/>
        </w:rPr>
        <w:t xml:space="preserve"> (w wyjątkowych sytuacjach Komisja może zwolnić opiekuna z tej obecności)</w:t>
      </w:r>
      <w:r w:rsidRPr="0013157D">
        <w:rPr>
          <w:rFonts w:asciiTheme="minorHAnsi" w:hAnsiTheme="minorHAnsi" w:cstheme="minorHAnsi"/>
          <w:sz w:val="24"/>
          <w:szCs w:val="24"/>
        </w:rPr>
        <w:t>,</w:t>
      </w:r>
    </w:p>
    <w:p w:rsidR="0013157D" w:rsidRP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bieżąca pomoc w realizacji próby w trakcie jej trwania,</w:t>
      </w:r>
    </w:p>
    <w:p w:rsidR="0013157D" w:rsidRP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monitorowanie pracy podopiecznego,</w:t>
      </w:r>
    </w:p>
    <w:p w:rsidR="0013157D" w:rsidRP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dokonanie z podopiecznym analizy realizacji zadań z próby,</w:t>
      </w:r>
    </w:p>
    <w:p w:rsidR="0013157D" w:rsidRP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>sporządzenie opinii sumującej zamknięcie próby,</w:t>
      </w:r>
    </w:p>
    <w:p w:rsidR="0013157D" w:rsidRDefault="0013157D" w:rsidP="0013157D">
      <w:pPr>
        <w:pStyle w:val="Standard"/>
        <w:numPr>
          <w:ilvl w:val="0"/>
          <w:numId w:val="11"/>
        </w:numPr>
        <w:tabs>
          <w:tab w:val="clear" w:pos="1068"/>
          <w:tab w:val="num" w:pos="567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13157D">
        <w:rPr>
          <w:rFonts w:asciiTheme="minorHAnsi" w:hAnsiTheme="minorHAnsi" w:cstheme="minorHAnsi"/>
          <w:sz w:val="24"/>
          <w:szCs w:val="24"/>
        </w:rPr>
        <w:t xml:space="preserve">przy próbie </w:t>
      </w:r>
      <w:proofErr w:type="spellStart"/>
      <w:r w:rsidRPr="0013157D">
        <w:rPr>
          <w:rFonts w:asciiTheme="minorHAnsi" w:hAnsiTheme="minorHAnsi" w:cstheme="minorHAnsi"/>
          <w:sz w:val="24"/>
          <w:szCs w:val="24"/>
        </w:rPr>
        <w:t>przewodnikowskiej</w:t>
      </w:r>
      <w:proofErr w:type="spellEnd"/>
      <w:r w:rsidRPr="0013157D">
        <w:rPr>
          <w:rFonts w:asciiTheme="minorHAnsi" w:hAnsiTheme="minorHAnsi" w:cstheme="minorHAnsi"/>
          <w:sz w:val="24"/>
          <w:szCs w:val="24"/>
        </w:rPr>
        <w:t xml:space="preserve"> – organizacja Zobowiązania Instruktorskiego w ciągu 3 miesięcy od przyznania stopnia.</w:t>
      </w:r>
    </w:p>
    <w:p w:rsidR="008C6690" w:rsidRDefault="008C6690" w:rsidP="008C6690">
      <w:pPr>
        <w:pStyle w:val="Standard"/>
        <w:spacing w:after="0" w:line="240" w:lineRule="auto"/>
        <w:ind w:left="207" w:firstLine="0"/>
        <w:rPr>
          <w:rFonts w:asciiTheme="minorHAnsi" w:hAnsiTheme="minorHAnsi" w:cstheme="minorHAnsi"/>
          <w:sz w:val="24"/>
          <w:szCs w:val="24"/>
        </w:rPr>
      </w:pPr>
    </w:p>
    <w:p w:rsidR="008C6690" w:rsidRDefault="008C6690" w:rsidP="00D9275E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C6690">
        <w:rPr>
          <w:rFonts w:asciiTheme="minorHAnsi" w:hAnsiTheme="minorHAnsi" w:cstheme="minorHAnsi"/>
          <w:sz w:val="24"/>
          <w:szCs w:val="24"/>
        </w:rPr>
        <w:t xml:space="preserve">Potwierdzenie realizowanych zadań </w:t>
      </w:r>
      <w:r>
        <w:rPr>
          <w:rFonts w:asciiTheme="minorHAnsi" w:hAnsiTheme="minorHAnsi" w:cstheme="minorHAnsi"/>
          <w:sz w:val="24"/>
          <w:szCs w:val="24"/>
        </w:rPr>
        <w:t xml:space="preserve">z programu próby </w:t>
      </w:r>
      <w:r w:rsidRPr="008C6690">
        <w:rPr>
          <w:rFonts w:asciiTheme="minorHAnsi" w:hAnsiTheme="minorHAnsi" w:cstheme="minorHAnsi"/>
          <w:sz w:val="24"/>
          <w:szCs w:val="24"/>
        </w:rPr>
        <w:t>dokonywane jest przez opiekuna oraz innych, którzy bezpośrednio widzą efekty realizacji zadania, np. innych instruktorów, dyrektora szkoły, burmistrza itp.</w:t>
      </w:r>
    </w:p>
    <w:p w:rsidR="008C6690" w:rsidRPr="008C6690" w:rsidRDefault="008C6690" w:rsidP="008C6690">
      <w:pPr>
        <w:ind w:left="66"/>
        <w:rPr>
          <w:rFonts w:asciiTheme="minorHAnsi" w:hAnsiTheme="minorHAnsi" w:cstheme="minorHAnsi"/>
          <w:sz w:val="24"/>
          <w:szCs w:val="24"/>
        </w:rPr>
      </w:pPr>
    </w:p>
    <w:p w:rsidR="00303286" w:rsidRDefault="00303286" w:rsidP="008C6690">
      <w:pPr>
        <w:jc w:val="right"/>
        <w:rPr>
          <w:b/>
          <w:i/>
        </w:rPr>
      </w:pPr>
    </w:p>
    <w:p w:rsidR="008C6690" w:rsidRDefault="008C6690" w:rsidP="008C6690">
      <w:pPr>
        <w:jc w:val="right"/>
        <w:rPr>
          <w:b/>
          <w:i/>
          <w:color w:val="D9D9D9"/>
        </w:rPr>
      </w:pPr>
      <w:r w:rsidRPr="00861040">
        <w:rPr>
          <w:b/>
          <w:i/>
        </w:rPr>
        <w:t>Zatwierdzony przez Kome</w:t>
      </w:r>
      <w:r w:rsidR="001334EA">
        <w:rPr>
          <w:b/>
          <w:i/>
        </w:rPr>
        <w:t>ndę Hufca ZHP Szamotuły  w dniu 12.09.2022</w:t>
      </w:r>
    </w:p>
    <w:p w:rsidR="008C6690" w:rsidRDefault="008C6690" w:rsidP="008C6690">
      <w:pPr>
        <w:jc w:val="right"/>
        <w:rPr>
          <w:b/>
          <w:i/>
          <w:color w:val="D9D9D9"/>
        </w:rPr>
      </w:pPr>
    </w:p>
    <w:p w:rsidR="00E96363" w:rsidRPr="00A32323" w:rsidRDefault="008C6690" w:rsidP="00A309AC">
      <w:pPr>
        <w:jc w:val="right"/>
        <w:rPr>
          <w:b/>
          <w:i/>
        </w:rPr>
      </w:pPr>
      <w:r>
        <w:rPr>
          <w:b/>
          <w:i/>
        </w:rPr>
        <w:t>R</w:t>
      </w:r>
      <w:r w:rsidR="001334EA">
        <w:rPr>
          <w:b/>
          <w:i/>
        </w:rPr>
        <w:t xml:space="preserve">ozkaz Komendanta Hufca L 10/2022 </w:t>
      </w:r>
      <w:r w:rsidR="00303286">
        <w:rPr>
          <w:b/>
          <w:i/>
        </w:rPr>
        <w:t xml:space="preserve"> </w:t>
      </w:r>
      <w:r>
        <w:rPr>
          <w:b/>
          <w:i/>
        </w:rPr>
        <w:t>z dnia</w:t>
      </w:r>
      <w:r w:rsidRPr="00861040">
        <w:rPr>
          <w:b/>
          <w:i/>
        </w:rPr>
        <w:t xml:space="preserve"> </w:t>
      </w:r>
      <w:r w:rsidR="001334EA">
        <w:rPr>
          <w:b/>
          <w:i/>
        </w:rPr>
        <w:t>12.09.2022</w:t>
      </w:r>
      <w:bookmarkStart w:id="0" w:name="_GoBack"/>
      <w:bookmarkEnd w:id="0"/>
    </w:p>
    <w:sectPr w:rsidR="00E96363" w:rsidRPr="00A32323" w:rsidSect="00045E21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charset w:val="EE"/>
    <w:family w:val="auto"/>
    <w:pitch w:val="variable"/>
    <w:sig w:usb0="A00000AF" w:usb1="4000004A" w:usb2="00000000" w:usb3="00000000" w:csb0="00000093" w:csb1="00000000"/>
  </w:font>
  <w:font w:name="Museo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943"/>
    <w:multiLevelType w:val="hybridMultilevel"/>
    <w:tmpl w:val="C7DE1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04C0"/>
    <w:multiLevelType w:val="hybridMultilevel"/>
    <w:tmpl w:val="C9FEB494"/>
    <w:lvl w:ilvl="0" w:tplc="FD1E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E4A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6C4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ED2ADA"/>
    <w:multiLevelType w:val="hybridMultilevel"/>
    <w:tmpl w:val="DA465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36C93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54E5A"/>
    <w:multiLevelType w:val="hybridMultilevel"/>
    <w:tmpl w:val="52365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3B02"/>
    <w:multiLevelType w:val="hybridMultilevel"/>
    <w:tmpl w:val="FC88856E"/>
    <w:lvl w:ilvl="0" w:tplc="036C93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734FCA"/>
    <w:multiLevelType w:val="hybridMultilevel"/>
    <w:tmpl w:val="68D4030C"/>
    <w:lvl w:ilvl="0" w:tplc="FD1E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E4A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A6D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B94A41"/>
    <w:multiLevelType w:val="hybridMultilevel"/>
    <w:tmpl w:val="5D4CB7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0BD23B7"/>
    <w:multiLevelType w:val="hybridMultilevel"/>
    <w:tmpl w:val="BE3EEB5A"/>
    <w:lvl w:ilvl="0" w:tplc="791A6D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5304BD9"/>
    <w:multiLevelType w:val="hybridMultilevel"/>
    <w:tmpl w:val="5122D666"/>
    <w:lvl w:ilvl="0" w:tplc="BB9615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CDF2C9A"/>
    <w:multiLevelType w:val="hybridMultilevel"/>
    <w:tmpl w:val="7EB2F9CC"/>
    <w:lvl w:ilvl="0" w:tplc="036C9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856401"/>
    <w:multiLevelType w:val="multilevel"/>
    <w:tmpl w:val="8AEE682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>
    <w:nsid w:val="6DC27244"/>
    <w:multiLevelType w:val="hybridMultilevel"/>
    <w:tmpl w:val="DA56A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C902F3"/>
    <w:multiLevelType w:val="hybridMultilevel"/>
    <w:tmpl w:val="98E875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19F2BDA"/>
    <w:multiLevelType w:val="hybridMultilevel"/>
    <w:tmpl w:val="3E06CC7A"/>
    <w:lvl w:ilvl="0" w:tplc="FD1E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E4A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DE4A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190CE88">
      <w:start w:val="7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36C93B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EB"/>
    <w:rsid w:val="00045E21"/>
    <w:rsid w:val="0013157D"/>
    <w:rsid w:val="001334EA"/>
    <w:rsid w:val="00255155"/>
    <w:rsid w:val="00303286"/>
    <w:rsid w:val="003660E7"/>
    <w:rsid w:val="003D6CF2"/>
    <w:rsid w:val="004244B5"/>
    <w:rsid w:val="004444A3"/>
    <w:rsid w:val="00484969"/>
    <w:rsid w:val="004C7E4A"/>
    <w:rsid w:val="004F372A"/>
    <w:rsid w:val="005C6F62"/>
    <w:rsid w:val="00616B7F"/>
    <w:rsid w:val="008B33A9"/>
    <w:rsid w:val="008C6690"/>
    <w:rsid w:val="00942A53"/>
    <w:rsid w:val="009632D9"/>
    <w:rsid w:val="00971E51"/>
    <w:rsid w:val="009C1DE2"/>
    <w:rsid w:val="00A309AC"/>
    <w:rsid w:val="00A32323"/>
    <w:rsid w:val="00B41CEB"/>
    <w:rsid w:val="00B766E6"/>
    <w:rsid w:val="00C40F92"/>
    <w:rsid w:val="00C8098E"/>
    <w:rsid w:val="00D9275E"/>
    <w:rsid w:val="00E54119"/>
    <w:rsid w:val="00E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B41CEB"/>
    <w:pPr>
      <w:jc w:val="center"/>
    </w:pPr>
    <w:rPr>
      <w:rFonts w:ascii="Arial" w:hAnsi="Arial"/>
      <w:i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1CE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41CEB"/>
    <w:pPr>
      <w:jc w:val="center"/>
    </w:pPr>
    <w:rPr>
      <w:rFonts w:ascii="Arial" w:hAnsi="Arial"/>
      <w:b/>
      <w:color w:val="008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1CEB"/>
    <w:rPr>
      <w:rFonts w:ascii="Arial" w:eastAsia="Times New Roman" w:hAnsi="Arial" w:cs="Times New Roman"/>
      <w:b/>
      <w:color w:val="008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E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41C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A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13157D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Times New Roman" w:hAnsi="Museo 300" w:cs="Museo 300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25515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636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B41CEB"/>
    <w:pPr>
      <w:jc w:val="center"/>
    </w:pPr>
    <w:rPr>
      <w:rFonts w:ascii="Arial" w:hAnsi="Arial"/>
      <w:i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1CE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41CEB"/>
    <w:pPr>
      <w:jc w:val="center"/>
    </w:pPr>
    <w:rPr>
      <w:rFonts w:ascii="Arial" w:hAnsi="Arial"/>
      <w:b/>
      <w:color w:val="008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1CEB"/>
    <w:rPr>
      <w:rFonts w:ascii="Arial" w:eastAsia="Times New Roman" w:hAnsi="Arial" w:cs="Times New Roman"/>
      <w:b/>
      <w:color w:val="008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E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41C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A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13157D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Times New Roman" w:hAnsi="Museo 300" w:cs="Museo 300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25515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63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zamotuly.zhp.wlk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2022-08-12T10:06:00Z</dcterms:created>
  <dcterms:modified xsi:type="dcterms:W3CDTF">2022-09-16T14:06:00Z</dcterms:modified>
</cp:coreProperties>
</file>